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reść"/>
        <w:bidi w:val="0"/>
      </w:pPr>
    </w:p>
    <w:p>
      <w:pPr>
        <w:pStyle w:val="Treść A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Zadania edukacyjne dla dzieci z grupy I </w:t>
      </w:r>
      <w:r>
        <w:rPr>
          <w:rFonts w:ascii="Times New Roman" w:hAnsi="Times New Roman" w:hint="default"/>
          <w:sz w:val="24"/>
          <w:szCs w:val="24"/>
          <w:rtl w:val="0"/>
        </w:rPr>
        <w:t>„</w:t>
      </w:r>
      <w:r>
        <w:rPr>
          <w:rFonts w:ascii="Times New Roman" w:hAnsi="Times New Roman"/>
          <w:sz w:val="24"/>
          <w:szCs w:val="24"/>
          <w:rtl w:val="0"/>
        </w:rPr>
        <w:t>Biedronki</w:t>
      </w:r>
      <w:r>
        <w:rPr>
          <w:rFonts w:ascii="Times New Roman" w:hAnsi="Times New Roman" w:hint="default"/>
          <w:sz w:val="24"/>
          <w:szCs w:val="24"/>
          <w:rtl w:val="0"/>
        </w:rPr>
        <w:t>”</w:t>
      </w:r>
    </w:p>
    <w:p>
      <w:pPr>
        <w:pStyle w:val="Treść A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13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.04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.2021</w:t>
      </w:r>
    </w:p>
    <w:p>
      <w:pPr>
        <w:pStyle w:val="Treść A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Treść A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</w:rPr>
        <w:t>opracowa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a: Ewa Tomaszewska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Witam serdecznie wszystkie </w:t>
      </w:r>
      <w:r>
        <w:rPr>
          <w:rFonts w:ascii="Times New Roman" w:hAnsi="Times New Roman"/>
          <w:sz w:val="24"/>
          <w:szCs w:val="24"/>
          <w:rtl w:val="0"/>
        </w:rPr>
        <w:t>D</w:t>
      </w:r>
      <w:r>
        <w:rPr>
          <w:rFonts w:ascii="Times New Roman" w:hAnsi="Times New Roman"/>
          <w:sz w:val="24"/>
          <w:szCs w:val="24"/>
          <w:rtl w:val="0"/>
        </w:rPr>
        <w:t>zieci i Rodzic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w i zach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cam do wsp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lne</w:t>
      </w:r>
      <w:r>
        <w:rPr>
          <w:rFonts w:ascii="Times New Roman" w:hAnsi="Times New Roman"/>
          <w:sz w:val="24"/>
          <w:szCs w:val="24"/>
          <w:rtl w:val="0"/>
        </w:rPr>
        <w:t>j zabawy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Domyślne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W tym tygodniu zajmiemy si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 xml:space="preserve">tematem 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Temat: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Smaczne witaminki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”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Domyślne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Wys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 xml:space="preserve">uchanie piosenki </w:t>
      </w:r>
      <w:r>
        <w:rPr>
          <w:rFonts w:ascii="Times New Roman" w:hAnsi="Times New Roman" w:hint="default"/>
          <w:sz w:val="24"/>
          <w:szCs w:val="24"/>
          <w:rtl w:val="0"/>
        </w:rPr>
        <w:t>„</w:t>
      </w:r>
      <w:r>
        <w:rPr>
          <w:rFonts w:ascii="Times New Roman" w:hAnsi="Times New Roman"/>
          <w:sz w:val="24"/>
          <w:szCs w:val="24"/>
          <w:rtl w:val="0"/>
        </w:rPr>
        <w:t>Witaminki dla ch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opczyka i dziewczynki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rtl w:val="0"/>
          <w:lang w:val="it-IT"/>
        </w:rPr>
        <w:t>(Fasolek).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"http://www.youtube.com/watch?v=KVdIIKtm3Gg"</w:instrTex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Times New Roman" w:hAnsi="Times New Roman"/>
          <w:sz w:val="24"/>
          <w:szCs w:val="24"/>
          <w:rtl w:val="0"/>
          <w:lang w:val="en-US"/>
        </w:rPr>
        <w:t>www.youtube.com/watch?v=KVdIIKtm3Gg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Niech dziecko pos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ucha piosenki i odpowie na pytania.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Dlaczego Jasio (ch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opiec w piosence) ma ponur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min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-  Co daj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nam witaminy?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-  Co nale</w:t>
      </w:r>
      <w:r>
        <w:rPr>
          <w:rFonts w:ascii="Times New Roman" w:hAnsi="Times New Roman" w:hint="default"/>
          <w:sz w:val="24"/>
          <w:szCs w:val="24"/>
          <w:rtl w:val="0"/>
        </w:rPr>
        <w:t>ż</w:t>
      </w:r>
      <w:r>
        <w:rPr>
          <w:rFonts w:ascii="Times New Roman" w:hAnsi="Times New Roman"/>
          <w:sz w:val="24"/>
          <w:szCs w:val="24"/>
          <w:rtl w:val="0"/>
        </w:rPr>
        <w:t>y je</w:t>
      </w:r>
      <w:r>
        <w:rPr>
          <w:rFonts w:ascii="Times New Roman" w:hAnsi="Times New Roman" w:hint="default"/>
          <w:sz w:val="24"/>
          <w:szCs w:val="24"/>
          <w:rtl w:val="0"/>
        </w:rPr>
        <w:t>ść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ż</w:t>
      </w:r>
      <w:r>
        <w:rPr>
          <w:rFonts w:ascii="Times New Roman" w:hAnsi="Times New Roman"/>
          <w:sz w:val="24"/>
          <w:szCs w:val="24"/>
          <w:rtl w:val="0"/>
        </w:rPr>
        <w:t>eby by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ć </w:t>
      </w:r>
      <w:r>
        <w:rPr>
          <w:rFonts w:ascii="Times New Roman" w:hAnsi="Times New Roman"/>
          <w:sz w:val="24"/>
          <w:szCs w:val="24"/>
          <w:rtl w:val="0"/>
        </w:rPr>
        <w:t>zdrowym jak ryba?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-  Gdzie mieszkaj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witaminy?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-  Dlaczego warzywa i owoce 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zdrowe? (zawieraj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witaminy)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</w:rPr>
        <w:t xml:space="preserve">„ </w:t>
      </w:r>
      <w:r>
        <w:rPr>
          <w:rFonts w:ascii="Times New Roman" w:hAnsi="Times New Roman"/>
          <w:sz w:val="24"/>
          <w:szCs w:val="24"/>
          <w:rtl w:val="0"/>
        </w:rPr>
        <w:t>Czarodziejski worek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rtl w:val="0"/>
        </w:rPr>
        <w:t>- Poznawanie warzyw i owoc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w za pomoc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óż</w:t>
      </w:r>
      <w:r>
        <w:rPr>
          <w:rFonts w:ascii="Times New Roman" w:hAnsi="Times New Roman"/>
          <w:sz w:val="24"/>
          <w:szCs w:val="24"/>
          <w:rtl w:val="0"/>
        </w:rPr>
        <w:t>nych zmys</w:t>
      </w:r>
      <w:r>
        <w:rPr>
          <w:rFonts w:ascii="Times New Roman" w:hAnsi="Times New Roman" w:hint="default"/>
          <w:sz w:val="24"/>
          <w:szCs w:val="24"/>
          <w:rtl w:val="0"/>
        </w:rPr>
        <w:t>łó</w:t>
      </w:r>
      <w:r>
        <w:rPr>
          <w:rFonts w:ascii="Times New Roman" w:hAnsi="Times New Roman"/>
          <w:sz w:val="24"/>
          <w:szCs w:val="24"/>
          <w:rtl w:val="0"/>
        </w:rPr>
        <w:t>w.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Prosz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przygotowa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ć </w:t>
      </w:r>
      <w:r>
        <w:rPr>
          <w:rFonts w:ascii="Times New Roman" w:hAnsi="Times New Roman"/>
          <w:sz w:val="24"/>
          <w:szCs w:val="24"/>
          <w:rtl w:val="0"/>
        </w:rPr>
        <w:t>do zabawy  po kilka owoc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w i warzyw, woreczek lub pojemnik oraz chustk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do zawi</w:t>
      </w:r>
      <w:r>
        <w:rPr>
          <w:rFonts w:ascii="Times New Roman" w:hAnsi="Times New Roman" w:hint="default"/>
          <w:sz w:val="24"/>
          <w:szCs w:val="24"/>
          <w:rtl w:val="0"/>
        </w:rPr>
        <w:t>ą</w:t>
      </w:r>
      <w:r>
        <w:rPr>
          <w:rFonts w:ascii="Times New Roman" w:hAnsi="Times New Roman"/>
          <w:sz w:val="24"/>
          <w:szCs w:val="24"/>
          <w:rtl w:val="0"/>
        </w:rPr>
        <w:t>zania oczu.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1 zabawa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: </w:t>
      </w:r>
      <w:r>
        <w:rPr>
          <w:rFonts w:ascii="Times New Roman" w:hAnsi="Times New Roman"/>
          <w:sz w:val="24"/>
          <w:szCs w:val="24"/>
          <w:rtl w:val="0"/>
        </w:rPr>
        <w:t>Dziecko  z zawi</w:t>
      </w:r>
      <w:r>
        <w:rPr>
          <w:rFonts w:ascii="Times New Roman" w:hAnsi="Times New Roman" w:hint="default"/>
          <w:sz w:val="24"/>
          <w:szCs w:val="24"/>
          <w:rtl w:val="0"/>
        </w:rPr>
        <w:t>ą</w:t>
      </w:r>
      <w:r>
        <w:rPr>
          <w:rFonts w:ascii="Times New Roman" w:hAnsi="Times New Roman"/>
          <w:sz w:val="24"/>
          <w:szCs w:val="24"/>
          <w:rtl w:val="0"/>
        </w:rPr>
        <w:t>zanymi oczami wyjmuje z worka po jednym owocu lub warzywie, poznaje d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</w:t>
      </w:r>
      <w:r>
        <w:rPr>
          <w:rFonts w:ascii="Times New Roman" w:hAnsi="Times New Roman" w:hint="default"/>
          <w:sz w:val="24"/>
          <w:szCs w:val="24"/>
          <w:rtl w:val="0"/>
        </w:rPr>
        <w:t>ń</w:t>
      </w:r>
      <w:r>
        <w:rPr>
          <w:rFonts w:ascii="Times New Roman" w:hAnsi="Times New Roman"/>
          <w:sz w:val="24"/>
          <w:szCs w:val="24"/>
          <w:rtl w:val="0"/>
        </w:rPr>
        <w:t>mi jego kszta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t, okre</w:t>
      </w:r>
      <w:r>
        <w:rPr>
          <w:rFonts w:ascii="Times New Roman" w:hAnsi="Times New Roman" w:hint="default"/>
          <w:sz w:val="24"/>
          <w:szCs w:val="24"/>
          <w:rtl w:val="0"/>
        </w:rPr>
        <w:t>ś</w:t>
      </w:r>
      <w:r>
        <w:rPr>
          <w:rFonts w:ascii="Times New Roman" w:hAnsi="Times New Roman"/>
          <w:sz w:val="24"/>
          <w:szCs w:val="24"/>
          <w:rtl w:val="0"/>
          <w:lang w:val="it-IT"/>
        </w:rPr>
        <w:t>la s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owami kszta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t i wielko</w:t>
      </w:r>
      <w:r>
        <w:rPr>
          <w:rFonts w:ascii="Times New Roman" w:hAnsi="Times New Roman" w:hint="default"/>
          <w:sz w:val="24"/>
          <w:szCs w:val="24"/>
          <w:rtl w:val="0"/>
        </w:rPr>
        <w:t>ść</w:t>
      </w:r>
      <w:r>
        <w:rPr>
          <w:rFonts w:ascii="Times New Roman" w:hAnsi="Times New Roman"/>
          <w:sz w:val="24"/>
          <w:szCs w:val="24"/>
          <w:rtl w:val="0"/>
        </w:rPr>
        <w:t>, sprawdza, jaki ma zapach i odgaduje nazw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owocu. Nast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pnie zdejmuje opask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i sprawdza, czy uda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 mu si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zgadn</w:t>
      </w:r>
      <w:r>
        <w:rPr>
          <w:rFonts w:ascii="Times New Roman" w:hAnsi="Times New Roman" w:hint="default"/>
          <w:sz w:val="24"/>
          <w:szCs w:val="24"/>
          <w:rtl w:val="0"/>
        </w:rPr>
        <w:t>ąć</w:t>
      </w:r>
      <w:r>
        <w:rPr>
          <w:rFonts w:ascii="Times New Roman" w:hAnsi="Times New Roman"/>
          <w:sz w:val="24"/>
          <w:szCs w:val="24"/>
          <w:rtl w:val="0"/>
        </w:rPr>
        <w:t>, opisuje wygl</w:t>
      </w:r>
      <w:r>
        <w:rPr>
          <w:rFonts w:ascii="Times New Roman" w:hAnsi="Times New Roman" w:hint="default"/>
          <w:sz w:val="24"/>
          <w:szCs w:val="24"/>
          <w:rtl w:val="0"/>
        </w:rPr>
        <w:t>ą</w:t>
      </w:r>
      <w:r>
        <w:rPr>
          <w:rFonts w:ascii="Times New Roman" w:hAnsi="Times New Roman"/>
          <w:sz w:val="24"/>
          <w:szCs w:val="24"/>
          <w:rtl w:val="0"/>
        </w:rPr>
        <w:t>d owocu (np. kolor i jako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ść </w:t>
      </w:r>
      <w:r>
        <w:rPr>
          <w:rFonts w:ascii="Times New Roman" w:hAnsi="Times New Roman"/>
          <w:sz w:val="24"/>
          <w:szCs w:val="24"/>
          <w:rtl w:val="0"/>
        </w:rPr>
        <w:t>sk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rki).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2 zabawa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: </w:t>
      </w:r>
      <w:r>
        <w:rPr>
          <w:rFonts w:ascii="Times New Roman" w:hAnsi="Times New Roman"/>
          <w:sz w:val="24"/>
          <w:szCs w:val="24"/>
          <w:rtl w:val="0"/>
        </w:rPr>
        <w:t>Dziecko z zawi</w:t>
      </w:r>
      <w:r>
        <w:rPr>
          <w:rFonts w:ascii="Times New Roman" w:hAnsi="Times New Roman" w:hint="default"/>
          <w:sz w:val="24"/>
          <w:szCs w:val="24"/>
          <w:rtl w:val="0"/>
        </w:rPr>
        <w:t>ą</w:t>
      </w:r>
      <w:r>
        <w:rPr>
          <w:rFonts w:ascii="Times New Roman" w:hAnsi="Times New Roman"/>
          <w:sz w:val="24"/>
          <w:szCs w:val="24"/>
          <w:rtl w:val="0"/>
        </w:rPr>
        <w:t>zanymi oczami zjada kawa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ek owocu, lub warzywa opisuje s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owami jego smak i zgaduje nazw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3 zabawa: </w:t>
      </w:r>
      <w:r>
        <w:rPr>
          <w:rFonts w:ascii="Times New Roman" w:hAnsi="Times New Roman"/>
          <w:sz w:val="24"/>
          <w:szCs w:val="24"/>
          <w:rtl w:val="0"/>
        </w:rPr>
        <w:t>Degustacja ulubionych warzyw i owoc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w oraz pr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bowanie nowych (kt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re dziecko nie lubi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  <w:lang w:val="de-DE"/>
        </w:rPr>
        <w:t>o ).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3. Praca plastyczna</w:t>
      </w:r>
    </w:p>
    <w:p>
      <w:pPr>
        <w:pStyle w:val="Domyślne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Domyślne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Proponuj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wykona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ć </w:t>
      </w:r>
      <w:r>
        <w:rPr>
          <w:rFonts w:ascii="Times New Roman" w:hAnsi="Times New Roman"/>
          <w:sz w:val="24"/>
          <w:szCs w:val="24"/>
          <w:rtl w:val="0"/>
        </w:rPr>
        <w:t xml:space="preserve">razem z </w:t>
      </w:r>
      <w:r>
        <w:rPr>
          <w:rFonts w:ascii="Times New Roman" w:hAnsi="Times New Roman"/>
          <w:sz w:val="24"/>
          <w:szCs w:val="24"/>
          <w:rtl w:val="0"/>
        </w:rPr>
        <w:t>D</w:t>
      </w:r>
      <w:r>
        <w:rPr>
          <w:rFonts w:ascii="Times New Roman" w:hAnsi="Times New Roman"/>
          <w:sz w:val="24"/>
          <w:szCs w:val="24"/>
          <w:rtl w:val="0"/>
        </w:rPr>
        <w:t>zieckiem</w:t>
      </w:r>
      <w:r>
        <w:rPr>
          <w:rFonts w:ascii="Times New Roman" w:hAnsi="Times New Roman"/>
          <w:sz w:val="24"/>
          <w:szCs w:val="24"/>
          <w:rtl w:val="0"/>
        </w:rPr>
        <w:t xml:space="preserve"> sa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atk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owocow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</w:rPr>
        <w:t>dla ca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ej Rodzinki. Smacznego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2003027</wp:posOffset>
            </wp:positionH>
            <wp:positionV relativeFrom="line">
              <wp:posOffset>184239</wp:posOffset>
            </wp:positionV>
            <wp:extent cx="2101301" cy="118088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esh-fruits-2305192_192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01" cy="1180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rtl w:val="0"/>
        </w:rPr>
        <w:t xml:space="preserve"> :)</w:t>
      </w:r>
    </w:p>
    <w:p>
      <w:pPr>
        <w:pStyle w:val="Treść B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Mi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>ej pracy ! Prosz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rtl w:val="0"/>
        </w:rPr>
        <w:t>o zdj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cia - przesy</w:t>
      </w:r>
      <w:r>
        <w:rPr>
          <w:rFonts w:ascii="Times New Roman" w:hAnsi="Times New Roman" w:hint="default"/>
          <w:sz w:val="24"/>
          <w:szCs w:val="24"/>
          <w:rtl w:val="0"/>
        </w:rPr>
        <w:t>ł</w:t>
      </w:r>
      <w:r>
        <w:rPr>
          <w:rFonts w:ascii="Times New Roman" w:hAnsi="Times New Roman"/>
          <w:sz w:val="24"/>
          <w:szCs w:val="24"/>
          <w:rtl w:val="0"/>
        </w:rPr>
        <w:t xml:space="preserve">ajcie je na nasz adres grupowy: </w:t>
      </w:r>
    </w:p>
    <w:p>
      <w:pPr>
        <w:pStyle w:val="Treść B"/>
        <w:jc w:val="center"/>
      </w:pPr>
      <w:r>
        <w:rPr>
          <w:rStyle w:val="Hyperlink.1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</w:rPr>
        <w:instrText xml:space="preserve"> HYPERLINK "mailto:biedronki@ps29gdynia.pl"</w:instrText>
      </w:r>
      <w:r>
        <w:rPr>
          <w:rStyle w:val="Hyperlink.1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1"/>
          <w:rFonts w:ascii="Times New Roman" w:hAnsi="Times New Roman"/>
          <w:rtl w:val="0"/>
          <w:lang w:val="en-US"/>
        </w:rPr>
        <w:t>biedronki@ps29gdynia.pl</w:t>
      </w:r>
      <w:r>
        <w:rPr>
          <w:rFonts w:ascii="Times New Roman" w:cs="Times New Roman" w:hAnsi="Times New Roman" w:eastAsia="Times New Roman"/>
        </w:rPr>
        <w:fldChar w:fldCharType="end" w:fldLock="0"/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ktor duży"/>
  </w:abstractNum>
  <w:abstractNum w:abstractNumId="1">
    <w:multiLevelType w:val="hybridMultilevel"/>
    <w:styleLink w:val="Punktor duży"/>
    <w:lvl w:ilvl="0">
      <w:start w:val="1"/>
      <w:numFmt w:val="bullet"/>
      <w:suff w:val="tab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Punktor duży">
    <w:name w:val="Punktor duży"/>
    <w:pPr>
      <w:numPr>
        <w:numId w:val="1"/>
      </w:numPr>
    </w:pPr>
  </w:style>
  <w:style w:type="character" w:styleId="Łącze">
    <w:name w:val="Łącze"/>
    <w:rPr>
      <w:u w:val="single"/>
    </w:rPr>
  </w:style>
  <w:style w:type="character" w:styleId="Hyperlink.0">
    <w:name w:val="Hyperlink.0"/>
    <w:basedOn w:val="Łącze"/>
    <w:next w:val="Hyperlink.0"/>
    <w:rPr>
      <w:rFonts w:ascii="Times New Roman" w:cs="Times New Roman" w:hAnsi="Times New Roman" w:eastAsia="Times New Roman"/>
    </w:rPr>
  </w:style>
  <w:style w:type="paragraph" w:styleId="Treść B">
    <w:name w:val="Treść B"/>
    <w:next w:val="Treść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Brak">
    <w:name w:val="Brak"/>
  </w:style>
  <w:style w:type="character" w:styleId="Hyperlink.1">
    <w:name w:val="Hyperlink.1"/>
    <w:basedOn w:val="Brak"/>
    <w:next w:val="Hyperlink.1"/>
    <w:rPr>
      <w:color w:val="0000ff"/>
      <w:sz w:val="24"/>
      <w:szCs w:val="24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