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9" w:rsidRDefault="001A7E29" w:rsidP="001A7E29">
      <w:pPr>
        <w:spacing w:after="240"/>
        <w:jc w:val="center"/>
        <w:rPr>
          <w:rFonts w:cstheme="minorHAnsi"/>
          <w:b/>
        </w:rPr>
      </w:pPr>
      <w:bookmarkStart w:id="0" w:name="_GoBack"/>
      <w:bookmarkEnd w:id="0"/>
      <w:r>
        <w:rPr>
          <w:rStyle w:val="Pogrubienie"/>
        </w:rPr>
        <w:t>„TO WSZYSTKO POLSKA –WIOSENNA GDYNIA”</w:t>
      </w:r>
      <w:r w:rsidRPr="001A7E29">
        <w:rPr>
          <w:rFonts w:cstheme="minorHAnsi"/>
          <w:b/>
        </w:rPr>
        <w:t xml:space="preserve"> </w:t>
      </w:r>
      <w:r w:rsidRPr="00FA02CF">
        <w:rPr>
          <w:rFonts w:cstheme="minorHAnsi"/>
          <w:b/>
        </w:rPr>
        <w:t>METRYCZKA</w:t>
      </w:r>
    </w:p>
    <w:p w:rsidR="001A7E29" w:rsidRPr="00FA02CF" w:rsidRDefault="001A7E29" w:rsidP="001A7E29">
      <w:pPr>
        <w:spacing w:after="240"/>
        <w:rPr>
          <w:rFonts w:cstheme="minorHAnsi"/>
        </w:rPr>
      </w:pPr>
      <w:r w:rsidRPr="00FA02CF">
        <w:rPr>
          <w:rFonts w:cstheme="minorHAnsi"/>
        </w:rPr>
        <w:t>Imię i nazwisko dziecka ………………………………………………………………...</w:t>
      </w:r>
      <w:r>
        <w:rPr>
          <w:rFonts w:cstheme="minorHAnsi"/>
        </w:rPr>
        <w:t>...................................................</w:t>
      </w:r>
    </w:p>
    <w:p w:rsidR="001A7E29" w:rsidRDefault="001A7E29" w:rsidP="001A7E29">
      <w:pPr>
        <w:spacing w:after="240"/>
        <w:rPr>
          <w:rFonts w:cstheme="minorHAnsi"/>
        </w:rPr>
      </w:pPr>
      <w:r w:rsidRPr="00FA02CF">
        <w:rPr>
          <w:rFonts w:cstheme="minorHAnsi"/>
        </w:rPr>
        <w:t>Imię i nazwisko rodzica 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FA02CF">
        <w:rPr>
          <w:rFonts w:cstheme="minorHAnsi"/>
        </w:rPr>
        <w:t>……………….</w:t>
      </w:r>
    </w:p>
    <w:p w:rsidR="001A7E29" w:rsidRDefault="001A7E29" w:rsidP="001A7E29">
      <w:pPr>
        <w:spacing w:after="240"/>
        <w:rPr>
          <w:rFonts w:cstheme="minorHAnsi"/>
        </w:rPr>
      </w:pPr>
      <w:r>
        <w:rPr>
          <w:rFonts w:cstheme="minorHAnsi"/>
        </w:rPr>
        <w:t>Grupa …………………………………………………………………………….………………………………………………………………….</w:t>
      </w:r>
    </w:p>
    <w:p w:rsidR="001A7E29" w:rsidRDefault="001A7E29" w:rsidP="001A7E29">
      <w:pPr>
        <w:spacing w:after="240"/>
        <w:rPr>
          <w:rFonts w:cstheme="minorHAnsi"/>
        </w:rPr>
      </w:pPr>
      <w:r>
        <w:rPr>
          <w:rFonts w:cstheme="minorHAnsi"/>
        </w:rPr>
        <w:t xml:space="preserve">Tytuł zdjęcia lub miejsce gdzie było zrobione zdjęcie </w:t>
      </w:r>
    </w:p>
    <w:p w:rsidR="001A7E29" w:rsidRDefault="001A7E29" w:rsidP="001A7E29">
      <w:pPr>
        <w:spacing w:after="24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1A7E29" w:rsidRDefault="001A7E29" w:rsidP="001A7E29">
      <w:pPr>
        <w:spacing w:after="240"/>
        <w:rPr>
          <w:rFonts w:cstheme="minorHAnsi"/>
        </w:rPr>
      </w:pPr>
    </w:p>
    <w:p w:rsidR="001A7E29" w:rsidRPr="002743FB" w:rsidRDefault="001A7E29" w:rsidP="001A7E29">
      <w:pPr>
        <w:spacing w:after="240"/>
        <w:jc w:val="center"/>
        <w:rPr>
          <w:rFonts w:cstheme="minorHAnsi"/>
          <w:b/>
          <w:sz w:val="18"/>
          <w:szCs w:val="18"/>
        </w:rPr>
      </w:pPr>
      <w:r w:rsidRPr="002743FB">
        <w:rPr>
          <w:rFonts w:cstheme="minorHAnsi"/>
          <w:b/>
          <w:sz w:val="18"/>
          <w:szCs w:val="18"/>
        </w:rPr>
        <w:t>Informacja dla uczestników Konkursu „„TO WSZYSTKO POLSKA – GDYNIA WIOSNĄ / WIOSENNA GDYNIA””, od których Przedszkole nr 29 w Gdyni uzyska dane osobowe.</w:t>
      </w:r>
    </w:p>
    <w:p w:rsidR="001A7E29" w:rsidRPr="002743FB" w:rsidRDefault="001A7E29" w:rsidP="001A7E29">
      <w:pPr>
        <w:spacing w:after="0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>Niniejszym wyrażam zgodę na przetwarzanie wyżej wymienionych moich danych osobowych /danych osobowych mojego dziecka*) wskazanych w metryczce oraz wykorzystywanie mojego wizerunku / wizerunku mojego dziecka*) na potrzeby konkursu w publikacjach Organizatora.</w:t>
      </w:r>
    </w:p>
    <w:p w:rsidR="001A7E29" w:rsidRPr="002743FB" w:rsidRDefault="001A7E29" w:rsidP="001A7E29">
      <w:pPr>
        <w:spacing w:after="240"/>
        <w:rPr>
          <w:rFonts w:cstheme="minorHAnsi"/>
          <w:i/>
          <w:sz w:val="18"/>
          <w:szCs w:val="18"/>
        </w:rPr>
      </w:pPr>
      <w:r w:rsidRPr="002743FB">
        <w:rPr>
          <w:rFonts w:cstheme="minorHAnsi"/>
          <w:i/>
          <w:sz w:val="18"/>
          <w:szCs w:val="18"/>
        </w:rPr>
        <w:t>*) niepotrzebne skreślić</w:t>
      </w:r>
    </w:p>
    <w:p w:rsidR="001A7E29" w:rsidRPr="002743FB" w:rsidRDefault="001A7E29" w:rsidP="001A7E29">
      <w:pPr>
        <w:spacing w:after="240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 xml:space="preserve">Działając na podstawie art. 13.1 i 2 RODO [Rozporządzenie Parlamentu Europejskiego i Rady (UE) 2016/679 z dnia 27 kwietnia 2016 r. w sprawie ochrony osób fizycznych w związku z przetwarzaniem danych  osobowych i w sprawie swobodnego przepływu takich danych oraz uchylenia dyrektywy 95/48/WE (ogólne rozporządzenie o ochronie danych) – </w:t>
      </w:r>
      <w:proofErr w:type="spellStart"/>
      <w:r w:rsidRPr="002743FB">
        <w:rPr>
          <w:rFonts w:cstheme="minorHAnsi"/>
          <w:sz w:val="18"/>
          <w:szCs w:val="18"/>
        </w:rPr>
        <w:t>Dz.U.UE.L</w:t>
      </w:r>
      <w:proofErr w:type="spellEnd"/>
      <w:r w:rsidRPr="002743FB">
        <w:rPr>
          <w:rFonts w:cstheme="minorHAnsi"/>
          <w:sz w:val="18"/>
          <w:szCs w:val="18"/>
        </w:rPr>
        <w:t xml:space="preserve"> 2016.119.1], wobec uzyskania od Pani/Pana danych osobowych lub danych osobowych Pani/Pana dziecka, prosimy o zapoznanie się z poniższą informacją: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 xml:space="preserve">Administratorem [ADO] Pani/Pana danych osobowych będzie Dyrektor Przedszkola nr 29 w Gdyni, ul. </w:t>
      </w:r>
      <w:proofErr w:type="spellStart"/>
      <w:r w:rsidRPr="002743FB">
        <w:rPr>
          <w:rFonts w:cstheme="minorHAnsi"/>
          <w:sz w:val="18"/>
          <w:szCs w:val="18"/>
        </w:rPr>
        <w:t>Unruga</w:t>
      </w:r>
      <w:proofErr w:type="spellEnd"/>
      <w:r w:rsidRPr="002743FB">
        <w:rPr>
          <w:rFonts w:cstheme="minorHAnsi"/>
          <w:sz w:val="18"/>
          <w:szCs w:val="18"/>
        </w:rPr>
        <w:t xml:space="preserve"> 53.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 xml:space="preserve">Inspektor ochrony danych [IOD]:  </w:t>
      </w:r>
      <w:r w:rsidR="007C4E18">
        <w:rPr>
          <w:rFonts w:cstheme="minorHAnsi"/>
          <w:sz w:val="18"/>
          <w:szCs w:val="18"/>
        </w:rPr>
        <w:t>Wicedyrektor Przedszkola nr 29</w:t>
      </w:r>
      <w:r w:rsidRPr="002743FB">
        <w:rPr>
          <w:rFonts w:cstheme="minorHAnsi"/>
          <w:sz w:val="18"/>
          <w:szCs w:val="18"/>
        </w:rPr>
        <w:t xml:space="preserve"> , adres do korespondencji: jak wyżej.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>Podstawa prawna przetwarzania: art. 6 ust. 1 lit. a RODO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>Cel przetwarzania: Pani /Pana dane osobowe lub dane osobowe Pani/Pana dziecka będą przetwarzane na potrzeby przeprowadzenia Konkursu oraz do ogłoszenia wyników na terenie przedszkola i stronie internetowej placówki. Wyniki konkursu mogą się również znaleźć w materiałach promocyjnych Urzędu Miasta Gdyni w celu promocji działań placówki.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>Administrator nie przewiduje przetwarzania uzyskanych danych osobowych w celach innych niż wskazane w zdaniu poprzedzającym, gdyby jednak taka okoliczność miała mieć miejsce, o wykorzystaniu uzyskanych danych osobowych na inne cele zostanie Pani/Pan odrębnie poinformowana/y.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 xml:space="preserve">Nie przewiduje się przekazania uzyskanych danych osobowych do państwa trzeciego lub organizacji międzynarodowej. 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>Nie przewiduje się również zautomatyzowanego podejmowania decyzji ani profilowania w oparciu o otrzymane dane osobowe.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>Czas przetwarzania danych osobowych wynikać będzie z harmonogramu Konkursu oraz przepisów prawa upoważniających do zachowania, kontroli i archiwizacji pozyskanych danych.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>Ma Pani/Pan prawo żądania uzyskania kopii danych osobowych lub ich udostępnienia w siedzibie ADO, żądania sprostowania swoich danych osobowych, sprzeciwu wobec przetwarzania niektórych danych oraz do cofnięcia udzielonej zgody na przetwarzanie danych osobowych i żądania usunięcia swoich danych/ danych dziecka, co będzie równoznaczne z wycofaniem się z udziału w konkursie.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  <w:sz w:val="18"/>
          <w:szCs w:val="18"/>
        </w:rPr>
      </w:pPr>
      <w:r w:rsidRPr="002743FB">
        <w:rPr>
          <w:rFonts w:cstheme="minorHAnsi"/>
          <w:sz w:val="18"/>
          <w:szCs w:val="18"/>
        </w:rPr>
        <w:t xml:space="preserve">Wycofanie przez Pana/Panią zgody na przetwarzanie danych osobowych nie wpływa na zgodność z prawem przetwarzania, którego dokonano na podstawie zgody przed jej wycofaniem. </w:t>
      </w:r>
    </w:p>
    <w:p w:rsidR="001A7E29" w:rsidRPr="002743FB" w:rsidRDefault="001A7E29" w:rsidP="001A7E29">
      <w:pPr>
        <w:pStyle w:val="Akapitzlist"/>
        <w:numPr>
          <w:ilvl w:val="2"/>
          <w:numId w:val="1"/>
        </w:numPr>
        <w:spacing w:after="240"/>
        <w:ind w:left="426" w:hanging="426"/>
        <w:rPr>
          <w:rFonts w:cstheme="minorHAnsi"/>
        </w:rPr>
      </w:pPr>
      <w:r w:rsidRPr="002743FB">
        <w:rPr>
          <w:rFonts w:cstheme="minorHAnsi"/>
          <w:sz w:val="18"/>
          <w:szCs w:val="18"/>
        </w:rPr>
        <w:t>Na podstawie art. 77 RODO ma Pani/Pan prawo wniesienia skargi do Prezesa Urzędu Ochrony Danych Osobowych, 00-193 Warszawa, ul. Stawki 2,  w sprawie dotyczącej niezgodności przetwarzania przekazanych danych osobowych z RODO.</w:t>
      </w:r>
    </w:p>
    <w:p w:rsidR="009E6D19" w:rsidRDefault="009E6D19" w:rsidP="001A7E29">
      <w:pPr>
        <w:spacing w:after="0"/>
        <w:jc w:val="right"/>
        <w:rPr>
          <w:rFonts w:cstheme="minorHAnsi"/>
        </w:rPr>
      </w:pPr>
    </w:p>
    <w:p w:rsidR="009E6D19" w:rsidRDefault="009E6D19" w:rsidP="001A7E29">
      <w:pPr>
        <w:spacing w:after="0"/>
        <w:jc w:val="right"/>
        <w:rPr>
          <w:rFonts w:cstheme="minorHAnsi"/>
        </w:rPr>
      </w:pPr>
    </w:p>
    <w:p w:rsidR="009E6D19" w:rsidRDefault="009E6D19" w:rsidP="001A7E29">
      <w:pPr>
        <w:spacing w:after="0"/>
        <w:jc w:val="right"/>
        <w:rPr>
          <w:rFonts w:cstheme="minorHAnsi"/>
        </w:rPr>
      </w:pPr>
    </w:p>
    <w:p w:rsidR="001A7E29" w:rsidRPr="00020890" w:rsidRDefault="001A7E29" w:rsidP="001A7E29">
      <w:pPr>
        <w:spacing w:after="0"/>
        <w:jc w:val="right"/>
        <w:rPr>
          <w:rFonts w:cstheme="minorHAnsi"/>
        </w:rPr>
      </w:pPr>
      <w:r w:rsidRPr="00020890">
        <w:rPr>
          <w:rFonts w:cstheme="minorHAnsi"/>
        </w:rPr>
        <w:t>……………………………………………………………………………….</w:t>
      </w:r>
    </w:p>
    <w:p w:rsidR="001A7E29" w:rsidRPr="002743FB" w:rsidRDefault="001A7E29" w:rsidP="001A7E29">
      <w:pPr>
        <w:spacing w:after="240"/>
        <w:jc w:val="right"/>
        <w:rPr>
          <w:rFonts w:cstheme="minorHAnsi"/>
          <w:i/>
          <w:sz w:val="18"/>
          <w:szCs w:val="18"/>
        </w:rPr>
      </w:pPr>
      <w:r w:rsidRPr="002743FB">
        <w:rPr>
          <w:rFonts w:cstheme="minorHAnsi"/>
          <w:i/>
          <w:sz w:val="18"/>
          <w:szCs w:val="18"/>
        </w:rPr>
        <w:t>data i czytelny podpis uczestni</w:t>
      </w:r>
      <w:r>
        <w:rPr>
          <w:rFonts w:cstheme="minorHAnsi"/>
          <w:i/>
          <w:sz w:val="18"/>
          <w:szCs w:val="18"/>
        </w:rPr>
        <w:t>ka konkursu / opiekuna prawnego</w:t>
      </w:r>
    </w:p>
    <w:p w:rsidR="00702629" w:rsidRDefault="00702629"/>
    <w:sectPr w:rsidR="00702629" w:rsidSect="001A7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4F1A"/>
    <w:multiLevelType w:val="hybridMultilevel"/>
    <w:tmpl w:val="C1EC1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4CD2AAE6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29"/>
    <w:rsid w:val="001A7E29"/>
    <w:rsid w:val="00702629"/>
    <w:rsid w:val="007C4E18"/>
    <w:rsid w:val="009E6D19"/>
    <w:rsid w:val="00C40915"/>
    <w:rsid w:val="00C46A1F"/>
    <w:rsid w:val="00D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7E29"/>
    <w:rPr>
      <w:b/>
      <w:bCs/>
    </w:rPr>
  </w:style>
  <w:style w:type="paragraph" w:styleId="Akapitzlist">
    <w:name w:val="List Paragraph"/>
    <w:basedOn w:val="Normalny"/>
    <w:uiPriority w:val="34"/>
    <w:qFormat/>
    <w:rsid w:val="001A7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7E29"/>
    <w:rPr>
      <w:b/>
      <w:bCs/>
    </w:rPr>
  </w:style>
  <w:style w:type="paragraph" w:styleId="Akapitzlist">
    <w:name w:val="List Paragraph"/>
    <w:basedOn w:val="Normalny"/>
    <w:uiPriority w:val="34"/>
    <w:qFormat/>
    <w:rsid w:val="001A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2019-03-28T08:43:00Z</cp:lastPrinted>
  <dcterms:created xsi:type="dcterms:W3CDTF">2019-03-27T13:16:00Z</dcterms:created>
  <dcterms:modified xsi:type="dcterms:W3CDTF">2019-03-28T08:43:00Z</dcterms:modified>
</cp:coreProperties>
</file>